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826" w:rsidRDefault="009A1826" w:rsidP="005F5483">
      <w:pPr>
        <w:ind w:right="7763"/>
        <w:jc w:val="both"/>
        <w:rPr>
          <w:rFonts w:ascii="Arial" w:hAnsi="Arial" w:cs="Arial"/>
          <w:noProof/>
          <w:lang w:eastAsia="es-ES"/>
        </w:rPr>
      </w:pPr>
    </w:p>
    <w:tbl>
      <w:tblPr>
        <w:tblStyle w:val="Tablaconcuadrcula"/>
        <w:tblW w:w="134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070"/>
        <w:gridCol w:w="4397"/>
      </w:tblGrid>
      <w:tr w:rsidR="00352840" w:rsidTr="004061B8">
        <w:trPr>
          <w:trHeight w:val="5515"/>
        </w:trPr>
        <w:tc>
          <w:tcPr>
            <w:tcW w:w="9070" w:type="dxa"/>
            <w:tcBorders>
              <w:right w:val="single" w:sz="4" w:space="0" w:color="FFFFFF" w:themeColor="background1"/>
            </w:tcBorders>
          </w:tcPr>
          <w:p w:rsidR="00EF396C" w:rsidRDefault="00352840" w:rsidP="001E1D88">
            <w:pPr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noProof/>
                <w:spacing w:val="61"/>
                <w:position w:val="-18"/>
                <w:sz w:val="18"/>
                <w:szCs w:val="18"/>
                <w:lang w:eastAsia="es-ES"/>
              </w:rPr>
              <w:t xml:space="preserve">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                                                                                   </w:t>
            </w:r>
            <w:r w:rsidRPr="00352840">
              <w:rPr>
                <w:rFonts w:ascii="Arial" w:hAnsi="Arial" w:cs="Arial"/>
                <w:noProof/>
                <w:sz w:val="20"/>
                <w:szCs w:val="18"/>
                <w:lang w:eastAsia="es-ES"/>
              </w:rPr>
              <w:t xml:space="preserve"> </w:t>
            </w:r>
            <w:r w:rsidR="00CA70A0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 </w:t>
            </w:r>
          </w:p>
          <w:p w:rsidR="00EF396C" w:rsidRPr="00217182" w:rsidRDefault="0044273D" w:rsidP="004427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                                                </w:t>
            </w:r>
            <w:r w:rsidR="009C72DC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331470" cy="466512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91219 EMBLEMA AEM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80" cy="539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848C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4061B8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37AB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425699" cy="609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at_of_Arms_of_the_Spanish_Army_War_College.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12" cy="692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="00C848C3"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</w:p>
          <w:p w:rsidR="00352840" w:rsidRPr="00BD4AEC" w:rsidRDefault="00352840" w:rsidP="00352840">
            <w:pPr>
              <w:ind w:righ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s-ES"/>
              </w:rPr>
              <w:t xml:space="preserve">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A70A0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</w:p>
          <w:p w:rsidR="00352840" w:rsidRPr="00AB1AF5" w:rsidRDefault="00352840" w:rsidP="00CA70A0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AB1AF5">
              <w:rPr>
                <w:rFonts w:ascii="Book Antiqua" w:hAnsi="Book Antiqua" w:cs="Arial"/>
                <w:b/>
                <w:sz w:val="20"/>
                <w:szCs w:val="20"/>
              </w:rPr>
              <w:t>LA ASOCIACION ESPAÑOLA DE MILITARES ESCRITORES (AEME)</w:t>
            </w:r>
          </w:p>
          <w:p w:rsidR="00352840" w:rsidRPr="00AB1AF5" w:rsidRDefault="00352840" w:rsidP="007D315F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AB1AF5">
              <w:rPr>
                <w:rFonts w:ascii="Book Antiqua" w:hAnsi="Book Antiqua" w:cs="Arial"/>
                <w:i/>
                <w:sz w:val="20"/>
                <w:szCs w:val="20"/>
              </w:rPr>
              <w:t>Y en su nombre, su</w:t>
            </w:r>
            <w:r w:rsidRPr="00AB1AF5">
              <w:rPr>
                <w:rFonts w:ascii="Book Antiqua" w:hAnsi="Book Antiqua" w:cs="Arial"/>
                <w:b/>
                <w:i/>
                <w:sz w:val="20"/>
                <w:szCs w:val="20"/>
              </w:rPr>
              <w:t xml:space="preserve"> Presidente</w:t>
            </w:r>
            <w:r w:rsidR="006C43F5">
              <w:rPr>
                <w:rFonts w:ascii="Book Antiqua" w:hAnsi="Book Antiqua" w:cs="Arial"/>
                <w:i/>
                <w:sz w:val="20"/>
                <w:szCs w:val="20"/>
              </w:rPr>
              <w:t xml:space="preserve">, General de División </w:t>
            </w:r>
            <w:r w:rsidR="007A79CF" w:rsidRPr="00AB1AF5">
              <w:rPr>
                <w:rFonts w:ascii="Book Antiqua" w:hAnsi="Book Antiqua" w:cs="Arial"/>
                <w:i/>
                <w:sz w:val="20"/>
                <w:szCs w:val="20"/>
              </w:rPr>
              <w:t>(R</w:t>
            </w:r>
            <w:r w:rsidRPr="00AB1AF5">
              <w:rPr>
                <w:rFonts w:ascii="Book Antiqua" w:hAnsi="Book Antiqua" w:cs="Arial"/>
                <w:i/>
                <w:sz w:val="20"/>
                <w:szCs w:val="20"/>
              </w:rPr>
              <w:t xml:space="preserve">) </w:t>
            </w:r>
            <w:r w:rsidR="003B2B7A">
              <w:rPr>
                <w:rFonts w:ascii="Book Antiqua" w:hAnsi="Book Antiqua" w:cs="Arial"/>
                <w:b/>
                <w:i/>
                <w:sz w:val="20"/>
                <w:szCs w:val="20"/>
              </w:rPr>
              <w:t>Ricardo Martínez Isidoro</w:t>
            </w:r>
          </w:p>
          <w:p w:rsidR="00331173" w:rsidRDefault="003B2B7A" w:rsidP="009E5A17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y</w:t>
            </w:r>
          </w:p>
          <w:p w:rsidR="003B2B7A" w:rsidRPr="001464A2" w:rsidRDefault="003B2B7A" w:rsidP="003B2B7A">
            <w:pPr>
              <w:shd w:val="clear" w:color="auto" w:fill="FFFFFF"/>
              <w:jc w:val="center"/>
              <w:rPr>
                <w:rFonts w:ascii="Book Antiqua" w:eastAsia="Times New Roman" w:hAnsi="Book Antiqua" w:cs="Arial"/>
                <w:color w:val="222222"/>
                <w:sz w:val="20"/>
                <w:szCs w:val="20"/>
                <w:lang w:eastAsia="es-ES"/>
              </w:rPr>
            </w:pPr>
            <w:r w:rsidRPr="003B2B7A">
              <w:rPr>
                <w:rFonts w:ascii="Book Antiqua" w:eastAsia="Times New Roman" w:hAnsi="Book Antiqua" w:cs="Arial"/>
                <w:b/>
                <w:color w:val="222222"/>
                <w:sz w:val="20"/>
                <w:szCs w:val="20"/>
                <w:lang w:eastAsia="es-ES"/>
              </w:rPr>
              <w:t>LA ESCUELA DE GUERRA Y LIDERAZGO DEL EJÉRCITO DE TIERRA</w:t>
            </w:r>
          </w:p>
          <w:p w:rsidR="003B2B7A" w:rsidRPr="003B2B7A" w:rsidRDefault="003B2B7A" w:rsidP="003B2B7A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2151C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Y en su nombre, su </w:t>
            </w:r>
            <w:r w:rsidRPr="0042151C">
              <w:rPr>
                <w:rFonts w:ascii="Book Antiqua" w:eastAsia="Times New Roman" w:hAnsi="Book Antiqua" w:cs="Arial"/>
                <w:b/>
                <w:i/>
                <w:color w:val="222222"/>
                <w:sz w:val="20"/>
                <w:szCs w:val="20"/>
                <w:lang w:eastAsia="es-ES"/>
              </w:rPr>
              <w:t>Director</w:t>
            </w:r>
            <w:r w:rsidRPr="0042151C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, G</w:t>
            </w:r>
            <w:r w:rsidR="0042151C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eneral de </w:t>
            </w:r>
            <w:r w:rsidRPr="0042151C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B</w:t>
            </w:r>
            <w:r w:rsidR="0042151C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rigada</w:t>
            </w:r>
            <w:r w:rsidRPr="0042151C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</w:t>
            </w:r>
            <w:r w:rsidRPr="0042151C">
              <w:rPr>
                <w:rFonts w:ascii="Book Antiqua" w:eastAsia="Times New Roman" w:hAnsi="Book Antiqua" w:cs="Arial"/>
                <w:b/>
                <w:i/>
                <w:color w:val="222222"/>
                <w:sz w:val="20"/>
                <w:szCs w:val="20"/>
                <w:lang w:eastAsia="es-ES"/>
              </w:rPr>
              <w:t>Antonio Armada Vázquez</w:t>
            </w:r>
          </w:p>
          <w:p w:rsidR="00352840" w:rsidRPr="00883789" w:rsidRDefault="00352840" w:rsidP="00883789">
            <w:pPr>
              <w:jc w:val="center"/>
              <w:rPr>
                <w:rFonts w:ascii="Book Antiqua" w:hAnsi="Book Antiqua" w:cs="Arial"/>
                <w:sz w:val="20"/>
                <w:szCs w:val="20"/>
              </w:rPr>
            </w:pPr>
          </w:p>
          <w:p w:rsidR="00294A42" w:rsidRDefault="00462C11" w:rsidP="00294A42">
            <w:pPr>
              <w:shd w:val="clear" w:color="auto" w:fill="FFFFFF"/>
              <w:ind w:left="176" w:right="173"/>
              <w:jc w:val="both"/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</w:pPr>
            <w:r w:rsidRPr="00AB1AF5">
              <w:rPr>
                <w:rFonts w:ascii="Book Antiqua" w:hAnsi="Book Antiqua" w:cs="Arial"/>
                <w:i/>
                <w:sz w:val="20"/>
                <w:szCs w:val="20"/>
                <w:shd w:val="clear" w:color="auto" w:fill="FFFFFF" w:themeFill="background1"/>
              </w:rPr>
              <w:t>Ti</w:t>
            </w:r>
            <w:r w:rsidR="0044273D">
              <w:rPr>
                <w:rFonts w:ascii="Book Antiqua" w:hAnsi="Book Antiqua" w:cs="Arial"/>
                <w:i/>
                <w:sz w:val="20"/>
                <w:szCs w:val="20"/>
                <w:shd w:val="clear" w:color="auto" w:fill="FFFFFF" w:themeFill="background1"/>
              </w:rPr>
              <w:t>ene</w:t>
            </w:r>
            <w:r w:rsidR="000B7D9F">
              <w:rPr>
                <w:rFonts w:ascii="Book Antiqua" w:hAnsi="Book Antiqua" w:cs="Arial"/>
                <w:i/>
                <w:sz w:val="20"/>
                <w:szCs w:val="20"/>
                <w:shd w:val="clear" w:color="auto" w:fill="FFFFFF" w:themeFill="background1"/>
              </w:rPr>
              <w:t>n</w:t>
            </w:r>
            <w:r w:rsidR="006C43F5">
              <w:rPr>
                <w:rFonts w:ascii="Book Antiqua" w:hAnsi="Book Antiqua" w:cs="Arial"/>
                <w:i/>
                <w:sz w:val="20"/>
                <w:szCs w:val="20"/>
                <w:shd w:val="clear" w:color="auto" w:fill="FFFFFF" w:themeFill="background1"/>
              </w:rPr>
              <w:t xml:space="preserve"> el honor</w:t>
            </w:r>
            <w:r w:rsidR="00883789">
              <w:rPr>
                <w:rFonts w:ascii="Book Antiqua" w:hAnsi="Book Antiqua" w:cs="Arial"/>
                <w:i/>
                <w:sz w:val="20"/>
                <w:szCs w:val="20"/>
                <w:shd w:val="clear" w:color="auto" w:fill="FFFFFF" w:themeFill="background1"/>
              </w:rPr>
              <w:t xml:space="preserve"> de invitarle al </w:t>
            </w:r>
            <w:r w:rsidR="00883789" w:rsidRPr="00883789">
              <w:rPr>
                <w:rFonts w:ascii="Book Antiqua" w:hAnsi="Book Antiqua" w:cs="Arial"/>
                <w:b/>
                <w:i/>
                <w:sz w:val="20"/>
                <w:szCs w:val="20"/>
                <w:shd w:val="clear" w:color="auto" w:fill="FFFFFF" w:themeFill="background1"/>
              </w:rPr>
              <w:t xml:space="preserve">ACTO DE NOMBRAMIENTO Y </w:t>
            </w:r>
            <w:r w:rsidR="0044273D">
              <w:rPr>
                <w:rFonts w:ascii="Book Antiqua" w:hAnsi="Book Antiqua" w:cs="Arial"/>
                <w:b/>
                <w:i/>
                <w:sz w:val="20"/>
                <w:szCs w:val="20"/>
                <w:shd w:val="clear" w:color="auto" w:fill="FFFFFF" w:themeFill="background1"/>
              </w:rPr>
              <w:t>ENTREGA DEL DIPLOMA DE ASOCIADO</w:t>
            </w:r>
            <w:r w:rsidR="00883789" w:rsidRPr="00883789">
              <w:rPr>
                <w:rFonts w:ascii="Book Antiqua" w:hAnsi="Book Antiqua" w:cs="Arial"/>
                <w:b/>
                <w:i/>
                <w:sz w:val="20"/>
                <w:szCs w:val="20"/>
                <w:shd w:val="clear" w:color="auto" w:fill="FFFFFF" w:themeFill="background1"/>
              </w:rPr>
              <w:t xml:space="preserve"> DE HONOR</w:t>
            </w:r>
            <w:r w:rsidR="0042151C">
              <w:rPr>
                <w:rFonts w:ascii="Book Antiqua" w:hAnsi="Book Antiqua" w:cs="Arial"/>
                <w:b/>
                <w:i/>
                <w:sz w:val="20"/>
                <w:szCs w:val="20"/>
                <w:shd w:val="clear" w:color="auto" w:fill="FFFFFF" w:themeFill="background1"/>
              </w:rPr>
              <w:t xml:space="preserve"> 2025</w:t>
            </w:r>
            <w:r w:rsidR="00883789">
              <w:rPr>
                <w:rFonts w:ascii="Book Antiqua" w:hAnsi="Book Antiqua" w:cs="Arial"/>
                <w:i/>
                <w:sz w:val="20"/>
                <w:szCs w:val="20"/>
                <w:shd w:val="clear" w:color="auto" w:fill="FFFFFF" w:themeFill="background1"/>
              </w:rPr>
              <w:t xml:space="preserve">, </w:t>
            </w:r>
            <w:r w:rsidR="0042151C">
              <w:rPr>
                <w:rFonts w:ascii="Book Antiqua" w:hAnsi="Book Antiqua" w:cs="Arial"/>
                <w:i/>
                <w:sz w:val="20"/>
                <w:szCs w:val="20"/>
                <w:shd w:val="clear" w:color="auto" w:fill="FFFFFF" w:themeFill="background1"/>
              </w:rPr>
              <w:t xml:space="preserve">al </w:t>
            </w:r>
            <w:r w:rsidR="0042151C" w:rsidRPr="001464A2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General de Ejército</w:t>
            </w:r>
            <w:r w:rsidR="007135D5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JEME</w:t>
            </w:r>
            <w:r w:rsidR="0042151C" w:rsidRPr="001464A2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</w:t>
            </w:r>
            <w:r w:rsidR="0042151C" w:rsidRPr="00294A42">
              <w:rPr>
                <w:rFonts w:ascii="Book Antiqua" w:eastAsia="Times New Roman" w:hAnsi="Book Antiqua" w:cs="Arial"/>
                <w:b/>
                <w:i/>
                <w:color w:val="222222"/>
                <w:sz w:val="20"/>
                <w:szCs w:val="20"/>
                <w:lang w:eastAsia="es-ES"/>
              </w:rPr>
              <w:t xml:space="preserve">Amador </w:t>
            </w:r>
            <w:proofErr w:type="spellStart"/>
            <w:r w:rsidR="0042151C" w:rsidRPr="00294A42">
              <w:rPr>
                <w:rFonts w:ascii="Book Antiqua" w:eastAsia="Times New Roman" w:hAnsi="Book Antiqua" w:cs="Arial"/>
                <w:b/>
                <w:i/>
                <w:color w:val="222222"/>
                <w:sz w:val="20"/>
                <w:szCs w:val="20"/>
                <w:lang w:eastAsia="es-ES"/>
              </w:rPr>
              <w:t>Enseñat</w:t>
            </w:r>
            <w:proofErr w:type="spellEnd"/>
            <w:r w:rsidR="0042151C" w:rsidRPr="00294A42">
              <w:rPr>
                <w:rFonts w:ascii="Book Antiqua" w:eastAsia="Times New Roman" w:hAnsi="Book Antiqua" w:cs="Arial"/>
                <w:b/>
                <w:i/>
                <w:color w:val="222222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="0042151C" w:rsidRPr="00294A42">
              <w:rPr>
                <w:rFonts w:ascii="Book Antiqua" w:eastAsia="Times New Roman" w:hAnsi="Book Antiqua" w:cs="Arial"/>
                <w:b/>
                <w:i/>
                <w:color w:val="222222"/>
                <w:sz w:val="20"/>
                <w:szCs w:val="20"/>
                <w:lang w:eastAsia="es-ES"/>
              </w:rPr>
              <w:t>Berea</w:t>
            </w:r>
            <w:proofErr w:type="spellEnd"/>
            <w:r w:rsidR="0042151C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, General de División (R)</w:t>
            </w:r>
            <w:r w:rsidR="0042151C" w:rsidRPr="001464A2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</w:t>
            </w:r>
            <w:r w:rsidR="0042151C" w:rsidRPr="00294A42">
              <w:rPr>
                <w:rFonts w:ascii="Book Antiqua" w:eastAsia="Times New Roman" w:hAnsi="Book Antiqua" w:cs="Arial"/>
                <w:b/>
                <w:i/>
                <w:color w:val="222222"/>
                <w:sz w:val="20"/>
                <w:szCs w:val="20"/>
                <w:lang w:eastAsia="es-ES"/>
              </w:rPr>
              <w:t>Jesús Argumosa Pila</w:t>
            </w:r>
            <w:r w:rsidR="0042151C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y </w:t>
            </w:r>
            <w:r w:rsidR="000B7D9F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al </w:t>
            </w:r>
            <w:r w:rsidR="0042151C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Coronel</w:t>
            </w:r>
            <w:r w:rsidR="006C43F5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EAE</w:t>
            </w:r>
            <w:r w:rsidR="0042151C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(R)</w:t>
            </w:r>
            <w:r w:rsidR="0042151C" w:rsidRPr="001464A2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</w:t>
            </w:r>
            <w:r w:rsidR="0042151C" w:rsidRPr="00294A42">
              <w:rPr>
                <w:rFonts w:ascii="Book Antiqua" w:eastAsia="Times New Roman" w:hAnsi="Book Antiqua" w:cs="Arial"/>
                <w:b/>
                <w:i/>
                <w:color w:val="222222"/>
                <w:sz w:val="20"/>
                <w:szCs w:val="20"/>
                <w:lang w:eastAsia="es-ES"/>
              </w:rPr>
              <w:t>Ángel León Díaz</w:t>
            </w:r>
            <w:r w:rsidR="00294A42" w:rsidRPr="00294A42">
              <w:rPr>
                <w:rFonts w:ascii="Book Antiqua" w:eastAsia="Times New Roman" w:hAnsi="Book Antiqua" w:cs="Arial"/>
                <w:b/>
                <w:i/>
                <w:color w:val="222222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94A42" w:rsidRPr="00294A42">
              <w:rPr>
                <w:rFonts w:ascii="Book Antiqua" w:eastAsia="Times New Roman" w:hAnsi="Book Antiqua" w:cs="Arial"/>
                <w:b/>
                <w:i/>
                <w:color w:val="222222"/>
                <w:sz w:val="20"/>
                <w:szCs w:val="20"/>
                <w:lang w:eastAsia="es-ES"/>
              </w:rPr>
              <w:t>Balmori</w:t>
            </w:r>
            <w:proofErr w:type="spellEnd"/>
            <w:r w:rsidR="00A20979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, </w:t>
            </w:r>
            <w:r w:rsidR="00883789">
              <w:rPr>
                <w:rFonts w:ascii="Book Antiqua" w:hAnsi="Book Antiqua" w:cs="Arial"/>
                <w:i/>
                <w:sz w:val="20"/>
                <w:szCs w:val="20"/>
                <w:shd w:val="clear" w:color="auto" w:fill="FFFFFF" w:themeFill="background1"/>
              </w:rPr>
              <w:t>que</w:t>
            </w:r>
            <w:r w:rsidR="006C051B">
              <w:rPr>
                <w:rFonts w:ascii="Book Antiqua" w:hAnsi="Book Antiqua" w:cs="Arial"/>
                <w:b/>
                <w:i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AB1AF5">
              <w:rPr>
                <w:rFonts w:ascii="Book Antiqua" w:hAnsi="Book Antiqua" w:cs="Arial"/>
                <w:i/>
                <w:sz w:val="20"/>
                <w:szCs w:val="20"/>
                <w:shd w:val="clear" w:color="auto" w:fill="FFFFFF" w:themeFill="background1"/>
              </w:rPr>
              <w:t xml:space="preserve">se desarrollará en </w:t>
            </w:r>
            <w:bookmarkStart w:id="0" w:name="_Hlk102981796"/>
            <w:r w:rsidR="00294A42" w:rsidRPr="003360B7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el Salón de Promociones de la </w:t>
            </w:r>
            <w:r w:rsidR="00294A42" w:rsidRPr="00294A42">
              <w:rPr>
                <w:rFonts w:ascii="Book Antiqua" w:eastAsia="Times New Roman" w:hAnsi="Book Antiqua" w:cs="Arial"/>
                <w:b/>
                <w:i/>
                <w:color w:val="222222"/>
                <w:sz w:val="20"/>
                <w:szCs w:val="20"/>
                <w:lang w:eastAsia="es-ES"/>
              </w:rPr>
              <w:t>Escuela de Guerra y Liderazgo del Ejército de Tierra</w:t>
            </w:r>
            <w:r w:rsidR="00294A42" w:rsidRPr="003360B7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, sito en la calle Santa Cruz d</w:t>
            </w:r>
            <w:r w:rsidR="000B7D9F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e Marcenado</w:t>
            </w:r>
            <w:r w:rsidR="006C712E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nº 25 de Madrid</w:t>
            </w:r>
            <w:r w:rsidR="000B7D9F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, a partir de las 10:</w:t>
            </w:r>
            <w:r w:rsidR="00294A42" w:rsidRPr="003360B7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00 h</w:t>
            </w:r>
            <w:r w:rsidR="006C712E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.</w:t>
            </w:r>
            <w:r w:rsidR="00294A42" w:rsidRPr="003360B7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del </w:t>
            </w:r>
            <w:r w:rsidR="00C93405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martes</w:t>
            </w:r>
            <w:r w:rsidR="006C712E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</w:t>
            </w:r>
            <w:r w:rsidR="00C93405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9</w:t>
            </w:r>
            <w:r w:rsidR="000A5311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de dic</w:t>
            </w:r>
            <w:r w:rsidR="00294A42" w:rsidRPr="003360B7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iembre de 2025.</w:t>
            </w:r>
          </w:p>
          <w:p w:rsidR="00294A42" w:rsidRDefault="00294A42" w:rsidP="00294A42">
            <w:pPr>
              <w:shd w:val="clear" w:color="auto" w:fill="FFFFFF"/>
              <w:ind w:left="176" w:right="173"/>
              <w:jc w:val="both"/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</w:pPr>
          </w:p>
          <w:p w:rsidR="00294A42" w:rsidRDefault="00294A42" w:rsidP="00294A42">
            <w:pPr>
              <w:shd w:val="clear" w:color="auto" w:fill="FFFFFF"/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</w:pPr>
            <w:r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 </w:t>
            </w:r>
            <w:r w:rsidRPr="003360B7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Al finalizar el Acto se servirá un café</w:t>
            </w:r>
            <w:r w:rsidR="00C93405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.</w:t>
            </w:r>
          </w:p>
          <w:p w:rsidR="00C93405" w:rsidRDefault="00C93405" w:rsidP="00294A42">
            <w:pPr>
              <w:shd w:val="clear" w:color="auto" w:fill="FFFFFF"/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</w:pPr>
          </w:p>
          <w:p w:rsidR="00C93405" w:rsidRDefault="0087428B" w:rsidP="00294A42">
            <w:pPr>
              <w:shd w:val="clear" w:color="auto" w:fill="FFFFFF"/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</w:pPr>
            <w:r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Uniformidad: Personal militar: uniforme de diario, modalidad A.</w:t>
            </w:r>
          </w:p>
          <w:p w:rsidR="00C93405" w:rsidRPr="003360B7" w:rsidRDefault="00C93405" w:rsidP="00294A42">
            <w:pPr>
              <w:shd w:val="clear" w:color="auto" w:fill="FFFFFF"/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</w:pPr>
            <w:r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                      </w:t>
            </w:r>
            <w:r w:rsidR="000A5311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>Personal civil: atuendo adecuado</w:t>
            </w:r>
            <w:bookmarkStart w:id="1" w:name="_GoBack"/>
            <w:bookmarkEnd w:id="1"/>
            <w:r w:rsidR="0087428B">
              <w:rPr>
                <w:rFonts w:ascii="Book Antiqua" w:eastAsia="Times New Roman" w:hAnsi="Book Antiqua" w:cs="Arial"/>
                <w:i/>
                <w:color w:val="222222"/>
                <w:sz w:val="20"/>
                <w:szCs w:val="20"/>
                <w:lang w:eastAsia="es-ES"/>
              </w:rPr>
              <w:t xml:space="preserve"> al Acto.</w:t>
            </w:r>
          </w:p>
          <w:bookmarkEnd w:id="0"/>
          <w:p w:rsidR="009C72DC" w:rsidRPr="00C93405" w:rsidRDefault="00C93405" w:rsidP="00C93405">
            <w:pPr>
              <w:ind w:right="176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  </w:t>
            </w:r>
          </w:p>
          <w:p w:rsidR="000B7D9F" w:rsidRPr="003360B7" w:rsidRDefault="000B7D9F" w:rsidP="000B7D9F">
            <w:pPr>
              <w:shd w:val="clear" w:color="auto" w:fill="FFFFFF"/>
              <w:ind w:left="34" w:right="-709"/>
              <w:rPr>
                <w:rFonts w:ascii="Book Antiqua" w:eastAsia="Times New Roman" w:hAnsi="Book Antiqua" w:cs="Arial"/>
                <w:color w:val="222222"/>
                <w:sz w:val="18"/>
                <w:szCs w:val="18"/>
                <w:lang w:eastAsia="es-ES"/>
              </w:rPr>
            </w:pPr>
            <w:r w:rsidRPr="0087428B">
              <w:rPr>
                <w:rFonts w:ascii="Book Antiqua" w:eastAsia="Times New Roman" w:hAnsi="Book Antiqua" w:cs="Arial"/>
                <w:sz w:val="18"/>
                <w:szCs w:val="18"/>
                <w:lang w:eastAsia="es-ES"/>
              </w:rPr>
              <w:t>Se ruega confirmación de la asistencia a la Secretaria General</w:t>
            </w:r>
            <w:r w:rsidR="00C80F61" w:rsidRPr="0087428B">
              <w:rPr>
                <w:rFonts w:ascii="Book Antiqua" w:eastAsia="Times New Roman" w:hAnsi="Book Antiqua" w:cs="Arial"/>
                <w:sz w:val="18"/>
                <w:szCs w:val="18"/>
                <w:lang w:eastAsia="es-ES"/>
              </w:rPr>
              <w:t xml:space="preserve"> de AEME, a través de</w:t>
            </w:r>
            <w:r w:rsidRPr="0087428B">
              <w:rPr>
                <w:rFonts w:ascii="Book Antiqua" w:eastAsia="Times New Roman" w:hAnsi="Book Antiqua" w:cs="Arial"/>
                <w:sz w:val="18"/>
                <w:szCs w:val="18"/>
                <w:lang w:eastAsia="es-ES"/>
              </w:rPr>
              <w:t xml:space="preserve">            </w:t>
            </w:r>
            <w:hyperlink r:id="rId6" w:tgtFrame="_blank" w:history="1">
              <w:r w:rsidRPr="003360B7">
                <w:rPr>
                  <w:rFonts w:ascii="Book Antiqua" w:eastAsia="Times New Roman" w:hAnsi="Book Antiqua" w:cs="Arial"/>
                  <w:color w:val="1155CC"/>
                  <w:sz w:val="18"/>
                  <w:szCs w:val="18"/>
                  <w:u w:val="single"/>
                  <w:lang w:eastAsia="es-ES"/>
                </w:rPr>
                <w:t>informacion@militaresescritores.com</w:t>
              </w:r>
            </w:hyperlink>
          </w:p>
          <w:p w:rsidR="008A400C" w:rsidRDefault="000B7D9F" w:rsidP="008A400C">
            <w:r w:rsidRPr="003360B7">
              <w:rPr>
                <w:rFonts w:ascii="Book Antiqua" w:eastAsia="Times New Roman" w:hAnsi="Book Antiqua" w:cs="Arial"/>
                <w:color w:val="222222"/>
                <w:sz w:val="18"/>
                <w:szCs w:val="18"/>
                <w:lang w:eastAsia="es-ES"/>
              </w:rPr>
              <w:t> Para más información. </w:t>
            </w:r>
            <w:hyperlink r:id="rId7" w:tgtFrame="_blank" w:history="1">
              <w:r w:rsidR="008A400C" w:rsidRPr="008A400C">
                <w:rPr>
                  <w:rStyle w:val="Hipervnculo"/>
                  <w:rFonts w:ascii="Book Antiqua" w:hAnsi="Book Antiqua"/>
                  <w:color w:val="1155CC"/>
                  <w:sz w:val="18"/>
                  <w:szCs w:val="18"/>
                </w:rPr>
                <w:t>www.militaresescritores.es</w:t>
              </w:r>
            </w:hyperlink>
          </w:p>
          <w:p w:rsidR="000B7D9F" w:rsidRPr="000B7D9F" w:rsidRDefault="008A400C" w:rsidP="008A400C">
            <w:pPr>
              <w:shd w:val="clear" w:color="auto" w:fill="FFFFFF"/>
              <w:rPr>
                <w:rFonts w:ascii="Book Antiqua" w:eastAsia="Times New Roman" w:hAnsi="Book Antiqua" w:cs="Arial"/>
                <w:color w:val="222222"/>
                <w:sz w:val="18"/>
                <w:szCs w:val="18"/>
                <w:lang w:eastAsia="es-ES"/>
              </w:rPr>
            </w:pPr>
            <w:r w:rsidRPr="000B7D9F">
              <w:rPr>
                <w:rFonts w:ascii="Book Antiqua" w:eastAsia="Times New Roman" w:hAnsi="Book Antiqua" w:cs="Arial"/>
                <w:color w:val="222222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4397" w:type="dxa"/>
            <w:tcBorders>
              <w:left w:val="single" w:sz="4" w:space="0" w:color="FFFFFF" w:themeColor="background1"/>
            </w:tcBorders>
            <w:shd w:val="clear" w:color="auto" w:fill="A6A6A6" w:themeFill="background1" w:themeFillShade="A6"/>
          </w:tcPr>
          <w:p w:rsidR="00221BC6" w:rsidRDefault="00EA20B5" w:rsidP="00221BC6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ES"/>
              </w:rPr>
              <w:drawing>
                <wp:inline distT="0" distB="0" distL="0" distR="0">
                  <wp:extent cx="2989810" cy="4035287"/>
                  <wp:effectExtent l="0" t="0" r="1270" b="381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n títul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919" cy="4133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124" w:rsidRDefault="00901124" w:rsidP="009A1826">
      <w:pPr>
        <w:ind w:right="7763"/>
        <w:jc w:val="center"/>
        <w:rPr>
          <w:rFonts w:ascii="Arial" w:hAnsi="Arial" w:cs="Arial"/>
        </w:rPr>
      </w:pPr>
    </w:p>
    <w:p w:rsidR="00F036DC" w:rsidRDefault="00F036DC" w:rsidP="009A1826">
      <w:pPr>
        <w:ind w:right="7763"/>
        <w:jc w:val="center"/>
        <w:rPr>
          <w:rFonts w:ascii="Arial" w:hAnsi="Arial" w:cs="Arial"/>
        </w:rPr>
      </w:pPr>
    </w:p>
    <w:sectPr w:rsidR="00F036DC" w:rsidSect="00C006FC">
      <w:pgSz w:w="16838" w:h="11906" w:orient="landscape"/>
      <w:pgMar w:top="1701" w:right="141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98"/>
    <w:rsid w:val="000444CC"/>
    <w:rsid w:val="000465AC"/>
    <w:rsid w:val="0005184C"/>
    <w:rsid w:val="00053C61"/>
    <w:rsid w:val="000541AF"/>
    <w:rsid w:val="000922F6"/>
    <w:rsid w:val="000A5311"/>
    <w:rsid w:val="000B5F0C"/>
    <w:rsid w:val="000B7D9F"/>
    <w:rsid w:val="000D55A5"/>
    <w:rsid w:val="000D7483"/>
    <w:rsid w:val="000E6740"/>
    <w:rsid w:val="00120A7F"/>
    <w:rsid w:val="001A0549"/>
    <w:rsid w:val="001C4930"/>
    <w:rsid w:val="001E1D88"/>
    <w:rsid w:val="001E44A1"/>
    <w:rsid w:val="00206660"/>
    <w:rsid w:val="00206714"/>
    <w:rsid w:val="00217182"/>
    <w:rsid w:val="00221BC6"/>
    <w:rsid w:val="00223C86"/>
    <w:rsid w:val="0023060E"/>
    <w:rsid w:val="00253312"/>
    <w:rsid w:val="00275F71"/>
    <w:rsid w:val="002936B7"/>
    <w:rsid w:val="00294A42"/>
    <w:rsid w:val="002B44CE"/>
    <w:rsid w:val="002B6DF9"/>
    <w:rsid w:val="003234B4"/>
    <w:rsid w:val="00326263"/>
    <w:rsid w:val="00331173"/>
    <w:rsid w:val="0034481E"/>
    <w:rsid w:val="00350103"/>
    <w:rsid w:val="00352840"/>
    <w:rsid w:val="003A1C3E"/>
    <w:rsid w:val="003A1F7C"/>
    <w:rsid w:val="003B2B7A"/>
    <w:rsid w:val="004061B8"/>
    <w:rsid w:val="004070AB"/>
    <w:rsid w:val="00415AAA"/>
    <w:rsid w:val="00417573"/>
    <w:rsid w:val="0042151C"/>
    <w:rsid w:val="00426098"/>
    <w:rsid w:val="00434B57"/>
    <w:rsid w:val="0044273D"/>
    <w:rsid w:val="0044625F"/>
    <w:rsid w:val="00462C11"/>
    <w:rsid w:val="0046576A"/>
    <w:rsid w:val="004E0ADE"/>
    <w:rsid w:val="004F21CD"/>
    <w:rsid w:val="00564991"/>
    <w:rsid w:val="005C2460"/>
    <w:rsid w:val="005F5483"/>
    <w:rsid w:val="006000F4"/>
    <w:rsid w:val="006028CA"/>
    <w:rsid w:val="0061799A"/>
    <w:rsid w:val="006240E0"/>
    <w:rsid w:val="00625DC2"/>
    <w:rsid w:val="006264D2"/>
    <w:rsid w:val="006C051B"/>
    <w:rsid w:val="006C43F5"/>
    <w:rsid w:val="006C712E"/>
    <w:rsid w:val="00700679"/>
    <w:rsid w:val="007135D5"/>
    <w:rsid w:val="00713E9A"/>
    <w:rsid w:val="007202F8"/>
    <w:rsid w:val="007268ED"/>
    <w:rsid w:val="007428A5"/>
    <w:rsid w:val="0074586C"/>
    <w:rsid w:val="00780E09"/>
    <w:rsid w:val="007A79CF"/>
    <w:rsid w:val="007D315F"/>
    <w:rsid w:val="007D75E1"/>
    <w:rsid w:val="007F0395"/>
    <w:rsid w:val="00806CCD"/>
    <w:rsid w:val="00812880"/>
    <w:rsid w:val="0082175C"/>
    <w:rsid w:val="00823546"/>
    <w:rsid w:val="00841047"/>
    <w:rsid w:val="0087428B"/>
    <w:rsid w:val="00882955"/>
    <w:rsid w:val="00883789"/>
    <w:rsid w:val="008A400C"/>
    <w:rsid w:val="008B13EF"/>
    <w:rsid w:val="008B3EFD"/>
    <w:rsid w:val="008B7BD4"/>
    <w:rsid w:val="00901124"/>
    <w:rsid w:val="00905D5D"/>
    <w:rsid w:val="00945386"/>
    <w:rsid w:val="00960CFB"/>
    <w:rsid w:val="009A1826"/>
    <w:rsid w:val="009B2AB4"/>
    <w:rsid w:val="009B6B4E"/>
    <w:rsid w:val="009C51DA"/>
    <w:rsid w:val="009C72DC"/>
    <w:rsid w:val="009D0930"/>
    <w:rsid w:val="009E5A17"/>
    <w:rsid w:val="00A20979"/>
    <w:rsid w:val="00A82DB4"/>
    <w:rsid w:val="00A92D60"/>
    <w:rsid w:val="00AB1AF5"/>
    <w:rsid w:val="00AB7C0A"/>
    <w:rsid w:val="00AC29FA"/>
    <w:rsid w:val="00B003B3"/>
    <w:rsid w:val="00B05F2E"/>
    <w:rsid w:val="00B06BEF"/>
    <w:rsid w:val="00B57BCF"/>
    <w:rsid w:val="00B803B8"/>
    <w:rsid w:val="00BB0DC3"/>
    <w:rsid w:val="00BB2A14"/>
    <w:rsid w:val="00BC013D"/>
    <w:rsid w:val="00BC3427"/>
    <w:rsid w:val="00BD2191"/>
    <w:rsid w:val="00BD4AEC"/>
    <w:rsid w:val="00BE1A2A"/>
    <w:rsid w:val="00BF33CB"/>
    <w:rsid w:val="00C006FC"/>
    <w:rsid w:val="00C202F3"/>
    <w:rsid w:val="00C41FB6"/>
    <w:rsid w:val="00C45B21"/>
    <w:rsid w:val="00C80F61"/>
    <w:rsid w:val="00C848C3"/>
    <w:rsid w:val="00C93405"/>
    <w:rsid w:val="00CA70A0"/>
    <w:rsid w:val="00CD6213"/>
    <w:rsid w:val="00CF27C2"/>
    <w:rsid w:val="00D001FE"/>
    <w:rsid w:val="00D11E41"/>
    <w:rsid w:val="00D337AB"/>
    <w:rsid w:val="00D61715"/>
    <w:rsid w:val="00D67C99"/>
    <w:rsid w:val="00D700CA"/>
    <w:rsid w:val="00D97483"/>
    <w:rsid w:val="00DB7736"/>
    <w:rsid w:val="00DD4507"/>
    <w:rsid w:val="00E104E5"/>
    <w:rsid w:val="00E27D4C"/>
    <w:rsid w:val="00E33424"/>
    <w:rsid w:val="00E510B2"/>
    <w:rsid w:val="00E66B34"/>
    <w:rsid w:val="00EA1423"/>
    <w:rsid w:val="00EA20B5"/>
    <w:rsid w:val="00EA649A"/>
    <w:rsid w:val="00ED429B"/>
    <w:rsid w:val="00EF396C"/>
    <w:rsid w:val="00F036DC"/>
    <w:rsid w:val="00F46F09"/>
    <w:rsid w:val="00F77179"/>
    <w:rsid w:val="00F9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2990F-41C9-47B7-AFB6-5D32996E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A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46F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://www.militaresescritores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acion@militaresescritores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Cuenta Microsoft</cp:lastModifiedBy>
  <cp:revision>16</cp:revision>
  <dcterms:created xsi:type="dcterms:W3CDTF">2022-11-05T17:08:00Z</dcterms:created>
  <dcterms:modified xsi:type="dcterms:W3CDTF">2025-11-12T18:00:00Z</dcterms:modified>
</cp:coreProperties>
</file>